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F" w:rsidRDefault="00085C2D" w:rsidP="003C68ED">
      <w:pPr>
        <w:jc w:val="center"/>
        <w:rPr>
          <w:rFonts w:ascii="Arial" w:hAnsi="Arial" w:cs="Arial"/>
          <w:b/>
          <w:sz w:val="24"/>
          <w:szCs w:val="24"/>
        </w:rPr>
      </w:pPr>
      <w:r w:rsidRPr="003C68ED">
        <w:rPr>
          <w:rFonts w:ascii="Arial" w:hAnsi="Arial" w:cs="Arial"/>
          <w:b/>
          <w:sz w:val="24"/>
          <w:szCs w:val="24"/>
        </w:rPr>
        <w:t>Forensic Science Travel Reimbursement Policy</w:t>
      </w:r>
    </w:p>
    <w:p w:rsidR="003C68ED" w:rsidRPr="003C68ED" w:rsidRDefault="003C68ED" w:rsidP="003C68ED">
      <w:pPr>
        <w:jc w:val="center"/>
        <w:rPr>
          <w:rFonts w:ascii="Arial" w:hAnsi="Arial" w:cs="Arial"/>
          <w:b/>
          <w:sz w:val="24"/>
          <w:szCs w:val="24"/>
        </w:rPr>
      </w:pPr>
    </w:p>
    <w:p w:rsidR="00085C2D" w:rsidRDefault="00085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reimbursement, students must have approval from program director before submitting abstract to conference organization.</w:t>
      </w:r>
    </w:p>
    <w:p w:rsidR="00085C2D" w:rsidRPr="00E34C0E" w:rsidRDefault="00085C2D" w:rsidP="00E34C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Abstract</w:t>
      </w:r>
      <w:r w:rsidR="00470EB2">
        <w:rPr>
          <w:rFonts w:ascii="Arial" w:hAnsi="Arial" w:cs="Arial"/>
          <w:sz w:val="24"/>
          <w:szCs w:val="24"/>
        </w:rPr>
        <w:t>/Poster</w:t>
      </w:r>
      <w:r>
        <w:rPr>
          <w:rFonts w:ascii="Arial" w:hAnsi="Arial" w:cs="Arial"/>
          <w:sz w:val="24"/>
          <w:szCs w:val="24"/>
        </w:rPr>
        <w:t xml:space="preserve"> and budget must be approved by thesis chair (cc approval to director </w:t>
      </w:r>
      <w:r w:rsidRPr="00E34C0E">
        <w:rPr>
          <w:rFonts w:ascii="Arial" w:hAnsi="Arial" w:cs="Arial"/>
          <w:sz w:val="24"/>
          <w:szCs w:val="24"/>
        </w:rPr>
        <w:t xml:space="preserve">and staff coordinator </w:t>
      </w:r>
      <w:r w:rsidR="003C68ED" w:rsidRPr="00E34C0E">
        <w:rPr>
          <w:rFonts w:ascii="Arial" w:hAnsi="Arial" w:cs="Arial"/>
          <w:sz w:val="24"/>
          <w:szCs w:val="24"/>
        </w:rPr>
        <w:t>to</w:t>
      </w:r>
      <w:r w:rsidRPr="00E34C0E">
        <w:rPr>
          <w:rFonts w:ascii="Arial" w:hAnsi="Arial" w:cs="Arial"/>
          <w:sz w:val="24"/>
          <w:szCs w:val="24"/>
        </w:rPr>
        <w:t xml:space="preserve"> include budget).</w:t>
      </w:r>
    </w:p>
    <w:p w:rsidR="00085C2D" w:rsidRDefault="00085C2D" w:rsidP="00085C2D">
      <w:pPr>
        <w:pStyle w:val="ListParagraph"/>
        <w:rPr>
          <w:rFonts w:ascii="Arial" w:hAnsi="Arial" w:cs="Arial"/>
          <w:sz w:val="24"/>
          <w:szCs w:val="24"/>
        </w:rPr>
      </w:pPr>
    </w:p>
    <w:p w:rsidR="00085C2D" w:rsidRDefault="00085C2D" w:rsidP="00085C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of reimbursement:</w:t>
      </w:r>
    </w:p>
    <w:p w:rsidR="00085C2D" w:rsidRDefault="00085C2D" w:rsidP="00085C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Session with public abstract (AAFS General Session or ISHI)</w:t>
      </w:r>
    </w:p>
    <w:p w:rsidR="00085C2D" w:rsidRDefault="00085C2D" w:rsidP="00085C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Presentation at CAC</w:t>
      </w:r>
    </w:p>
    <w:p w:rsidR="00085C2D" w:rsidRDefault="00085C2D" w:rsidP="00085C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Session at AAFS</w:t>
      </w:r>
    </w:p>
    <w:p w:rsidR="00085C2D" w:rsidRDefault="00085C2D" w:rsidP="00085C2D">
      <w:pPr>
        <w:pStyle w:val="ListParagraph"/>
        <w:rPr>
          <w:rFonts w:ascii="Arial" w:hAnsi="Arial" w:cs="Arial"/>
          <w:sz w:val="24"/>
          <w:szCs w:val="24"/>
        </w:rPr>
      </w:pPr>
    </w:p>
    <w:p w:rsidR="00085C2D" w:rsidRDefault="00085C2D" w:rsidP="00085C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Reimbursement:</w:t>
      </w:r>
    </w:p>
    <w:p w:rsidR="00784011" w:rsidRDefault="00784011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85C2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OUT-OF-STATE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nights lodging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Flight (inexpensive) schedule to accommodate two nights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 days food </w:t>
      </w:r>
      <w:r w:rsidR="00470EB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receipts</w:t>
      </w:r>
      <w:r w:rsidR="00470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required)</w:t>
      </w:r>
      <w:r w:rsidR="002F7B04">
        <w:rPr>
          <w:rFonts w:ascii="Arial" w:hAnsi="Arial" w:cs="Arial"/>
          <w:sz w:val="24"/>
          <w:szCs w:val="24"/>
        </w:rPr>
        <w:t>, daily limit $65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Registration</w:t>
      </w:r>
    </w:p>
    <w:p w:rsidR="00784011" w:rsidRDefault="00784011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IN-STATE (Sothern CA)</w:t>
      </w:r>
      <w:bookmarkStart w:id="0" w:name="_GoBack"/>
      <w:bookmarkEnd w:id="0"/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nights lodging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days food with receipts (required)</w:t>
      </w:r>
      <w:r w:rsidR="002F7B04">
        <w:rPr>
          <w:rFonts w:ascii="Arial" w:hAnsi="Arial" w:cs="Arial"/>
          <w:sz w:val="24"/>
          <w:szCs w:val="24"/>
        </w:rPr>
        <w:t>, daily limit $65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Transportation – on your own</w:t>
      </w:r>
    </w:p>
    <w:p w:rsidR="003C68ED" w:rsidRDefault="003C68ED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Registration</w:t>
      </w:r>
    </w:p>
    <w:p w:rsidR="003C68ED" w:rsidRDefault="00470EB2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 reimbursement for Northern/Central CA</w:t>
      </w:r>
    </w:p>
    <w:p w:rsidR="00470EB2" w:rsidRDefault="00470EB2" w:rsidP="00085C2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C68ED" w:rsidRDefault="003C68ED" w:rsidP="003C6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student’s abstract is accepted by conference, student will need to register for one unit of FOR29</w:t>
      </w:r>
      <w:r w:rsidR="00996CAC">
        <w:rPr>
          <w:rFonts w:ascii="Arial" w:hAnsi="Arial" w:cs="Arial"/>
          <w:sz w:val="24"/>
          <w:szCs w:val="24"/>
        </w:rPr>
        <w:t>0C</w:t>
      </w:r>
      <w:r>
        <w:rPr>
          <w:rFonts w:ascii="Arial" w:hAnsi="Arial" w:cs="Arial"/>
          <w:sz w:val="24"/>
          <w:szCs w:val="24"/>
        </w:rPr>
        <w:t xml:space="preserve"> for the quarter in which the conference is scheduled.</w:t>
      </w:r>
    </w:p>
    <w:p w:rsidR="003C68ED" w:rsidRDefault="003C68ED" w:rsidP="003C68ED">
      <w:pPr>
        <w:pStyle w:val="ListParagraph"/>
        <w:rPr>
          <w:rFonts w:ascii="Arial" w:hAnsi="Arial" w:cs="Arial"/>
          <w:sz w:val="24"/>
          <w:szCs w:val="24"/>
        </w:rPr>
      </w:pPr>
    </w:p>
    <w:p w:rsidR="003C68ED" w:rsidRDefault="003C68ED" w:rsidP="003C6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is </w:t>
      </w:r>
      <w:r w:rsidR="00470EB2">
        <w:rPr>
          <w:rFonts w:ascii="Arial" w:hAnsi="Arial" w:cs="Arial"/>
          <w:sz w:val="24"/>
          <w:szCs w:val="24"/>
        </w:rPr>
        <w:t>eligible for reimbursement for</w:t>
      </w:r>
      <w:r>
        <w:rPr>
          <w:rFonts w:ascii="Arial" w:hAnsi="Arial" w:cs="Arial"/>
          <w:sz w:val="24"/>
          <w:szCs w:val="24"/>
        </w:rPr>
        <w:t xml:space="preserve"> one conference only unless approved by director</w:t>
      </w:r>
    </w:p>
    <w:p w:rsidR="003C68ED" w:rsidRDefault="003C68ED" w:rsidP="003C68ED">
      <w:pPr>
        <w:pStyle w:val="ListParagraph"/>
        <w:rPr>
          <w:rFonts w:ascii="Arial" w:hAnsi="Arial" w:cs="Arial"/>
          <w:sz w:val="24"/>
          <w:szCs w:val="24"/>
        </w:rPr>
      </w:pPr>
    </w:p>
    <w:p w:rsidR="003C68ED" w:rsidRDefault="003C68ED" w:rsidP="003C6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source for reimbursement is CAC</w:t>
      </w:r>
    </w:p>
    <w:p w:rsidR="002F7B04" w:rsidRPr="002F7B04" w:rsidRDefault="002F7B04" w:rsidP="002F7B04">
      <w:pPr>
        <w:pStyle w:val="ListParagraph"/>
        <w:rPr>
          <w:rFonts w:ascii="Arial" w:hAnsi="Arial" w:cs="Arial"/>
          <w:sz w:val="24"/>
          <w:szCs w:val="24"/>
        </w:rPr>
      </w:pPr>
    </w:p>
    <w:sectPr w:rsidR="002F7B04" w:rsidRPr="002F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60"/>
    <w:multiLevelType w:val="hybridMultilevel"/>
    <w:tmpl w:val="4814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599"/>
    <w:multiLevelType w:val="hybridMultilevel"/>
    <w:tmpl w:val="8D28C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75EC3"/>
    <w:multiLevelType w:val="hybridMultilevel"/>
    <w:tmpl w:val="367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2D"/>
    <w:rsid w:val="00083C92"/>
    <w:rsid w:val="00085C2D"/>
    <w:rsid w:val="002F7B04"/>
    <w:rsid w:val="00336424"/>
    <w:rsid w:val="003C68ED"/>
    <w:rsid w:val="00470EB2"/>
    <w:rsid w:val="00784011"/>
    <w:rsid w:val="00996CAC"/>
    <w:rsid w:val="00E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96FA-5811-4D0C-8D77-4FCB8D9B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Extension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Dye</dc:creator>
  <cp:keywords/>
  <dc:description/>
  <cp:lastModifiedBy>Plamena Milkova Koleva</cp:lastModifiedBy>
  <cp:revision>3</cp:revision>
  <cp:lastPrinted>2017-01-10T00:40:00Z</cp:lastPrinted>
  <dcterms:created xsi:type="dcterms:W3CDTF">2017-03-09T21:51:00Z</dcterms:created>
  <dcterms:modified xsi:type="dcterms:W3CDTF">2017-03-22T21:57:00Z</dcterms:modified>
</cp:coreProperties>
</file>